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D4" w:rsidRPr="000B0940" w:rsidRDefault="00EF02D4" w:rsidP="00EF02D4">
      <w:pPr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123406" cy="461020"/>
            <wp:effectExtent l="0" t="0" r="635" b="0"/>
            <wp:docPr id="2" name="Picture 1" descr="C:\HACSE MASTER\collegelogo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ACSE MASTER\collegelogo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38" cy="4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D4" w:rsidRPr="000B0940" w:rsidRDefault="00EF02D4" w:rsidP="00EF02D4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CCYM’S </w:t>
      </w:r>
      <w:r w:rsidRPr="000B0940">
        <w:rPr>
          <w:rFonts w:ascii="Berlin Sans FB" w:hAnsi="Berlin Sans FB" w:cs="Times New Roman"/>
          <w:b/>
          <w:color w:val="002060"/>
          <w:sz w:val="24"/>
          <w:szCs w:val="24"/>
        </w:rPr>
        <w:t>HASHU ADVANI COLLEGE OF SPECIAL EDUCATION</w:t>
      </w:r>
    </w:p>
    <w:p w:rsidR="00D03A5F" w:rsidRPr="000B0940" w:rsidRDefault="003B50C0" w:rsidP="00D03A5F">
      <w:pPr>
        <w:rPr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Certificate course - </w:t>
      </w:r>
      <w:r w:rsidR="004F6201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AAO</w:t>
      </w:r>
      <w:r w:rsidRPr="000B094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BATE KARE’</w:t>
      </w:r>
    </w:p>
    <w:p w:rsidR="003B50C0" w:rsidRPr="000B0940" w:rsidRDefault="00D03A5F" w:rsidP="00D03A5F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B0940">
        <w:rPr>
          <w:noProof/>
          <w:sz w:val="24"/>
          <w:szCs w:val="24"/>
          <w:lang w:eastAsia="en-IN"/>
        </w:rPr>
        <w:drawing>
          <wp:inline distT="0" distB="0" distL="0" distR="0">
            <wp:extent cx="2574949" cy="11495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3809" cy="11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9F4" w:rsidRPr="000B0940" w:rsidRDefault="001E29F4" w:rsidP="001E29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94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“I am not what I think I am, and I am not what you think I am. I am what I think you think I am.”</w:t>
      </w:r>
      <w:r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09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― </w:t>
      </w:r>
      <w:r w:rsidRPr="000B0940">
        <w:rPr>
          <w:rStyle w:val="authoror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Charles Horton Cooley</w:t>
      </w:r>
    </w:p>
    <w:p w:rsidR="001E29F4" w:rsidRPr="000B0940" w:rsidRDefault="001E29F4" w:rsidP="00D03A5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all are aware of the fact that communication is important for socialisation, networking and collaboration </w:t>
      </w:r>
      <w:r w:rsidR="000B0940">
        <w:rPr>
          <w:rFonts w:ascii="Times New Roman" w:hAnsi="Times New Roman" w:cs="Times New Roman"/>
          <w:color w:val="000000" w:themeColor="text1"/>
          <w:sz w:val="24"/>
          <w:szCs w:val="24"/>
        </w:rPr>
        <w:t>in every</w:t>
      </w:r>
      <w:r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day life. </w:t>
      </w:r>
      <w:r w:rsidR="004F6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</w:t>
      </w:r>
      <w:r w:rsidR="00E40D92">
        <w:rPr>
          <w:rFonts w:ascii="Times New Roman" w:hAnsi="Times New Roman" w:cs="Times New Roman"/>
          <w:color w:val="000000" w:themeColor="text1"/>
          <w:sz w:val="24"/>
          <w:szCs w:val="24"/>
        </w:rPr>
        <w:t>essential to have good command over conversation for professional and personal growth - be it a formal or informal conversation. Conversation is the backbone of what happens in your work place, your home and also in your social sphere</w:t>
      </w:r>
      <w:r w:rsidR="00F80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Start"/>
      <w:r w:rsidR="00F80C53">
        <w:rPr>
          <w:rFonts w:ascii="Times New Roman" w:hAnsi="Times New Roman" w:cs="Times New Roman"/>
          <w:color w:val="000000" w:themeColor="text1"/>
          <w:sz w:val="24"/>
          <w:szCs w:val="24"/>
        </w:rPr>
        <w:t>Conversation</w:t>
      </w:r>
      <w:r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</w:t>
      </w:r>
      <w:proofErr w:type="gramEnd"/>
      <w:r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effective  manner plays a major role for successful living</w:t>
      </w:r>
      <w:r w:rsidR="00E40D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29F4" w:rsidRPr="000B0940" w:rsidRDefault="00F80C53" w:rsidP="00D03A5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WHO has listed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effective communication as one of the life skill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85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 needed life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skills.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Every huma</w:t>
      </w:r>
      <w:r w:rsidR="00911852">
        <w:rPr>
          <w:rFonts w:ascii="Times New Roman" w:hAnsi="Times New Roman" w:cs="Times New Roman"/>
          <w:color w:val="000000" w:themeColor="text1"/>
          <w:sz w:val="24"/>
          <w:szCs w:val="24"/>
        </w:rPr>
        <w:t>n has this skill present in her / him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But not necessarily </w:t>
      </w:r>
      <w:r w:rsidR="00911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of them are aware of its impact and benefits. 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</w:t>
      </w:r>
      <w:r w:rsidR="00911852">
        <w:rPr>
          <w:rFonts w:ascii="Times New Roman" w:hAnsi="Times New Roman" w:cs="Times New Roman"/>
          <w:color w:val="000000" w:themeColor="text1"/>
          <w:sz w:val="24"/>
          <w:szCs w:val="24"/>
        </w:rPr>
        <w:t>factors are responsible for our conversational skills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 individual differences, heredity, </w:t>
      </w:r>
      <w:proofErr w:type="gramStart"/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>environment ,</w:t>
      </w:r>
      <w:proofErr w:type="gramEnd"/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motivation</w:t>
      </w:r>
      <w:r w:rsidR="00911852">
        <w:rPr>
          <w:rFonts w:ascii="Times New Roman" w:hAnsi="Times New Roman" w:cs="Times New Roman"/>
          <w:color w:val="000000" w:themeColor="text1"/>
          <w:sz w:val="24"/>
          <w:szCs w:val="24"/>
        </w:rPr>
        <w:t>, role model, training, grooming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etc. </w:t>
      </w:r>
    </w:p>
    <w:p w:rsidR="001E29F4" w:rsidRPr="000B0940" w:rsidRDefault="00911852" w:rsidP="00D03A5F">
      <w:pPr>
        <w:ind w:firstLine="72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Team </w:t>
      </w:r>
      <w:r w:rsidRPr="00911852">
        <w:rPr>
          <w:rFonts w:ascii="Bradley Hand ITC" w:hAnsi="Bradley Hand ITC" w:cs="Times New Roman"/>
          <w:b/>
          <w:color w:val="000000" w:themeColor="text1"/>
          <w:sz w:val="24"/>
          <w:szCs w:val="24"/>
        </w:rPr>
        <w:t>HACSE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got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impressed by the quote of </w:t>
      </w:r>
      <w:proofErr w:type="gramStart"/>
      <w:r w:rsidR="001E29F4" w:rsidRPr="000B0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John  Powell</w:t>
      </w:r>
      <w:proofErr w:type="gramEnd"/>
      <w:r w:rsidR="001E29F4" w:rsidRPr="000B0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“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Communication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works for those who work at it”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>. And 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launching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</w:t>
      </w:r>
      <w:proofErr w:type="gramEnd"/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 added certificate course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‘AA</w:t>
      </w:r>
      <w:r w:rsidR="001E29F4" w:rsidRPr="000B0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BATE KARE’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>, which is one attempt of the institution in addition to regular B.Ed.(Speci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 Education)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This is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interested </w:t>
      </w:r>
      <w:proofErr w:type="gramStart"/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>participants  who</w:t>
      </w:r>
      <w:proofErr w:type="gramEnd"/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 to modify their conversational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skill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9F4" w:rsidRPr="000B09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3A5F" w:rsidRPr="000B0940" w:rsidRDefault="00D03A5F" w:rsidP="000B0940">
      <w:pPr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0940">
        <w:rPr>
          <w:noProof/>
          <w:sz w:val="24"/>
          <w:szCs w:val="24"/>
          <w:lang w:eastAsia="en-IN"/>
        </w:rPr>
        <w:drawing>
          <wp:inline distT="0" distB="0" distL="0" distR="0">
            <wp:extent cx="2397421" cy="90133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815" cy="9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A5F" w:rsidRPr="000B0940" w:rsidRDefault="00D03A5F" w:rsidP="001E29F4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MODE OF INSTRUCTION: </w:t>
      </w:r>
      <w:r w:rsidRPr="000B0940">
        <w:rPr>
          <w:rFonts w:ascii="Times New Roman" w:hAnsi="Times New Roman" w:cs="Times New Roman"/>
          <w:sz w:val="24"/>
          <w:szCs w:val="24"/>
        </w:rPr>
        <w:t xml:space="preserve">Online mode </w:t>
      </w:r>
    </w:p>
    <w:p w:rsidR="00D03A5F" w:rsidRPr="000B0940" w:rsidRDefault="00D03A5F" w:rsidP="001E29F4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MEDIUM OF </w:t>
      </w:r>
      <w:proofErr w:type="spellStart"/>
      <w:r w:rsidRPr="000B0940">
        <w:rPr>
          <w:rFonts w:ascii="Times New Roman" w:hAnsi="Times New Roman" w:cs="Times New Roman"/>
          <w:b/>
          <w:color w:val="7030A0"/>
          <w:sz w:val="24"/>
          <w:szCs w:val="24"/>
        </w:rPr>
        <w:t>INSTRUCTION</w:t>
      </w:r>
      <w:proofErr w:type="gramStart"/>
      <w:r w:rsidRPr="000B0940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Pr="000B0940">
        <w:rPr>
          <w:rFonts w:ascii="Times New Roman" w:hAnsi="Times New Roman" w:cs="Times New Roman"/>
          <w:sz w:val="24"/>
          <w:szCs w:val="24"/>
        </w:rPr>
        <w:t>Hindi</w:t>
      </w:r>
      <w:proofErr w:type="spellEnd"/>
      <w:proofErr w:type="gramEnd"/>
      <w:r w:rsidRPr="000B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F4" w:rsidRPr="000B0940" w:rsidRDefault="00D03A5F" w:rsidP="001E29F4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DURATION: </w:t>
      </w:r>
      <w:r w:rsidR="001E29F4" w:rsidRPr="000B0940">
        <w:rPr>
          <w:rFonts w:ascii="Times New Roman" w:hAnsi="Times New Roman" w:cs="Times New Roman"/>
          <w:sz w:val="24"/>
          <w:szCs w:val="24"/>
        </w:rPr>
        <w:t>45 Hours</w:t>
      </w:r>
    </w:p>
    <w:p w:rsidR="001E29F4" w:rsidRPr="000B0940" w:rsidRDefault="001E29F4" w:rsidP="001E2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lastRenderedPageBreak/>
        <w:t xml:space="preserve">Instructional: </w:t>
      </w:r>
      <w:r w:rsidRPr="000B0940">
        <w:rPr>
          <w:rFonts w:ascii="Times New Roman" w:hAnsi="Times New Roman" w:cs="Times New Roman"/>
          <w:sz w:val="24"/>
          <w:szCs w:val="24"/>
        </w:rPr>
        <w:t xml:space="preserve">15 Hours </w:t>
      </w:r>
    </w:p>
    <w:p w:rsidR="001E29F4" w:rsidRPr="00B538AD" w:rsidRDefault="001E29F4" w:rsidP="001E2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0070C0"/>
          <w:sz w:val="24"/>
          <w:szCs w:val="24"/>
        </w:rPr>
        <w:t>Self-Paced</w:t>
      </w:r>
      <w:r w:rsidR="009118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monitored learning</w:t>
      </w:r>
      <w:r w:rsidRPr="000B09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Pr="000B0940">
        <w:rPr>
          <w:rFonts w:ascii="Times New Roman" w:hAnsi="Times New Roman" w:cs="Times New Roman"/>
          <w:color w:val="002060"/>
          <w:sz w:val="24"/>
          <w:szCs w:val="24"/>
        </w:rPr>
        <w:t>30 Hours</w:t>
      </w:r>
    </w:p>
    <w:p w:rsidR="00B538AD" w:rsidRDefault="00B538AD" w:rsidP="001E2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Fees:</w:t>
      </w:r>
      <w:r>
        <w:rPr>
          <w:rFonts w:ascii="Times New Roman" w:hAnsi="Times New Roman" w:cs="Times New Roman"/>
          <w:b/>
          <w:sz w:val="24"/>
          <w:szCs w:val="24"/>
        </w:rPr>
        <w:t xml:space="preserve"> 500 /-</w:t>
      </w:r>
    </w:p>
    <w:p w:rsidR="00B538AD" w:rsidRDefault="00B538AD" w:rsidP="001E2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Outcome:</w:t>
      </w:r>
      <w:r>
        <w:rPr>
          <w:rFonts w:ascii="Times New Roman" w:hAnsi="Times New Roman" w:cs="Times New Roman"/>
          <w:b/>
          <w:sz w:val="24"/>
          <w:szCs w:val="24"/>
        </w:rPr>
        <w:t xml:space="preserve"> Improved conversation skills and a certificate</w:t>
      </w:r>
    </w:p>
    <w:p w:rsidR="00087BBF" w:rsidRPr="000B0940" w:rsidRDefault="00087BBF" w:rsidP="001E2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Seats:</w:t>
      </w:r>
      <w:r>
        <w:rPr>
          <w:rFonts w:ascii="Times New Roman" w:hAnsi="Times New Roman" w:cs="Times New Roman"/>
          <w:b/>
          <w:sz w:val="24"/>
          <w:szCs w:val="24"/>
        </w:rPr>
        <w:t xml:space="preserve"> minimum 10 maximum 20</w:t>
      </w:r>
    </w:p>
    <w:p w:rsidR="001E29F4" w:rsidRDefault="00D03A5F" w:rsidP="001E29F4">
      <w:pPr>
        <w:rPr>
          <w:rFonts w:ascii="Times New Roman" w:hAnsi="Times New Roman" w:cs="Times New Roman"/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ELIGIBILITY: </w:t>
      </w:r>
      <w:r w:rsidR="001E29F4" w:rsidRPr="000B0940">
        <w:rPr>
          <w:rFonts w:ascii="Times New Roman" w:hAnsi="Times New Roman" w:cs="Times New Roman"/>
          <w:sz w:val="24"/>
          <w:szCs w:val="24"/>
        </w:rPr>
        <w:t xml:space="preserve">Minimum HSC </w:t>
      </w:r>
      <w:r w:rsidR="00911852">
        <w:rPr>
          <w:rFonts w:ascii="Times New Roman" w:hAnsi="Times New Roman" w:cs="Times New Roman"/>
          <w:sz w:val="24"/>
          <w:szCs w:val="24"/>
        </w:rPr>
        <w:t>and basic knowledge of internet technology needed for attending online course</w:t>
      </w:r>
    </w:p>
    <w:p w:rsidR="002661DC" w:rsidRPr="000B0940" w:rsidRDefault="002661DC" w:rsidP="001E29F4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ATTENDANCE: </w:t>
      </w:r>
      <w:r w:rsidRPr="00FE1F35">
        <w:rPr>
          <w:rFonts w:ascii="Times New Roman" w:hAnsi="Times New Roman" w:cs="Times New Roman"/>
          <w:sz w:val="28"/>
          <w:szCs w:val="28"/>
        </w:rPr>
        <w:t xml:space="preserve">Attendance for </w:t>
      </w:r>
      <w:r>
        <w:rPr>
          <w:rFonts w:ascii="Times New Roman" w:hAnsi="Times New Roman" w:cs="Times New Roman"/>
          <w:sz w:val="28"/>
          <w:szCs w:val="28"/>
        </w:rPr>
        <w:t>minimum</w:t>
      </w:r>
      <w:r w:rsidRPr="00FE1F35">
        <w:rPr>
          <w:rFonts w:ascii="Times New Roman" w:hAnsi="Times New Roman" w:cs="Times New Roman"/>
          <w:sz w:val="28"/>
          <w:szCs w:val="28"/>
        </w:rPr>
        <w:t xml:space="preserve"> 13 Instructional hours (</w:t>
      </w:r>
      <w:r w:rsidR="0001683C" w:rsidRPr="00FE1F35">
        <w:rPr>
          <w:rFonts w:ascii="Times New Roman" w:hAnsi="Times New Roman" w:cs="Times New Roman"/>
          <w:sz w:val="28"/>
          <w:szCs w:val="28"/>
        </w:rPr>
        <w:t>sessions)</w:t>
      </w:r>
      <w:r w:rsidRPr="00FE1F35">
        <w:rPr>
          <w:rFonts w:ascii="Times New Roman" w:hAnsi="Times New Roman" w:cs="Times New Roman"/>
          <w:sz w:val="28"/>
          <w:szCs w:val="28"/>
        </w:rPr>
        <w:t xml:space="preserve"> out of 15 hours is must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54CF">
        <w:rPr>
          <w:rFonts w:ascii="Times New Roman" w:hAnsi="Times New Roman" w:cs="Times New Roman"/>
          <w:sz w:val="28"/>
          <w:szCs w:val="28"/>
        </w:rPr>
        <w:t>for completion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F35">
        <w:rPr>
          <w:rFonts w:ascii="Times New Roman" w:hAnsi="Times New Roman" w:cs="Times New Roman"/>
          <w:sz w:val="28"/>
          <w:szCs w:val="28"/>
        </w:rPr>
        <w:t>the certificate course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9F4" w:rsidRPr="000B0940" w:rsidRDefault="001E29F4" w:rsidP="001E29F4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09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COURSE OBJECTIVE:  </w:t>
      </w:r>
      <w:r w:rsidRPr="000B0940">
        <w:rPr>
          <w:rFonts w:ascii="Times New Roman" w:eastAsia="Times New Roman" w:hAnsi="Times New Roman" w:cs="Times New Roman"/>
          <w:sz w:val="24"/>
          <w:szCs w:val="24"/>
          <w:lang w:eastAsia="en-IN"/>
        </w:rPr>
        <w:t>To provide opportunity for the participants to measurably impr</w:t>
      </w:r>
      <w:r w:rsidR="00911852">
        <w:rPr>
          <w:rFonts w:ascii="Times New Roman" w:eastAsia="Times New Roman" w:hAnsi="Times New Roman" w:cs="Times New Roman"/>
          <w:sz w:val="24"/>
          <w:szCs w:val="24"/>
          <w:lang w:eastAsia="en-IN"/>
        </w:rPr>
        <w:t>ove their conversational skills useful in social, personal and professional life.</w:t>
      </w:r>
      <w:r w:rsidRPr="000B094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1E29F4" w:rsidRPr="000B0940" w:rsidRDefault="00D03A5F" w:rsidP="001E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n-IN"/>
        </w:rPr>
        <w:t>HIGHLIGHTS OF THE COURSE:</w:t>
      </w:r>
    </w:p>
    <w:p w:rsidR="001E29F4" w:rsidRPr="000B0940" w:rsidRDefault="001E29F4" w:rsidP="001E29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IN"/>
        </w:rPr>
      </w:pPr>
    </w:p>
    <w:p w:rsidR="001E29F4" w:rsidRPr="000B0940" w:rsidRDefault="000B0940" w:rsidP="001E29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n-IN"/>
        </w:rPr>
        <w:t xml:space="preserve">Interactive </w:t>
      </w:r>
      <w:r w:rsidR="001E29F4" w:rsidRPr="000B0940">
        <w:rPr>
          <w:rFonts w:ascii="Times New Roman" w:eastAsia="Times New Roman" w:hAnsi="Times New Roman" w:cs="Times New Roman"/>
          <w:color w:val="002060"/>
          <w:sz w:val="24"/>
          <w:szCs w:val="24"/>
          <w:lang w:eastAsia="en-IN"/>
        </w:rPr>
        <w:t>Lecture every weekend - Saturday</w:t>
      </w:r>
    </w:p>
    <w:p w:rsidR="001E29F4" w:rsidRPr="000B0940" w:rsidRDefault="001E29F4" w:rsidP="001E29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002060"/>
          <w:sz w:val="24"/>
          <w:szCs w:val="24"/>
          <w:lang w:eastAsia="en-IN"/>
        </w:rPr>
        <w:t>Practicing next week on given tasks</w:t>
      </w:r>
    </w:p>
    <w:p w:rsidR="001E29F4" w:rsidRPr="000B0940" w:rsidRDefault="001E29F4" w:rsidP="001E29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002060"/>
          <w:sz w:val="24"/>
          <w:szCs w:val="24"/>
          <w:lang w:eastAsia="en-IN"/>
        </w:rPr>
        <w:t>Reflection and submissions</w:t>
      </w:r>
    </w:p>
    <w:p w:rsidR="001E29F4" w:rsidRPr="000B0940" w:rsidRDefault="001E29F4" w:rsidP="001E29F4">
      <w:pPr>
        <w:rPr>
          <w:rFonts w:ascii="Times New Roman" w:hAnsi="Times New Roman" w:cs="Times New Roman"/>
          <w:b/>
          <w:sz w:val="24"/>
          <w:szCs w:val="24"/>
        </w:rPr>
      </w:pPr>
    </w:p>
    <w:p w:rsidR="001E29F4" w:rsidRPr="000B0940" w:rsidRDefault="001E29F4" w:rsidP="001E29F4">
      <w:pPr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COURSE LEARNING OUTCOMES:</w:t>
      </w:r>
    </w:p>
    <w:p w:rsidR="001E29F4" w:rsidRDefault="001E29F4" w:rsidP="001E29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rFonts w:ascii="Times New Roman" w:hAnsi="Times New Roman" w:cs="Times New Roman"/>
          <w:b/>
          <w:sz w:val="24"/>
          <w:szCs w:val="24"/>
        </w:rPr>
        <w:t>After successful completion of   this course the participant will be able to:</w:t>
      </w:r>
    </w:p>
    <w:p w:rsidR="00797238" w:rsidRPr="00797238" w:rsidRDefault="00797238" w:rsidP="0079723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238">
        <w:rPr>
          <w:rFonts w:ascii="Times New Roman" w:hAnsi="Times New Roman" w:cs="Times New Roman"/>
          <w:sz w:val="24"/>
          <w:szCs w:val="24"/>
        </w:rPr>
        <w:t>Understand the conversational key concepts</w:t>
      </w:r>
    </w:p>
    <w:p w:rsidR="00797238" w:rsidRPr="00797238" w:rsidRDefault="00797238" w:rsidP="0079723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238">
        <w:rPr>
          <w:rFonts w:ascii="Times New Roman" w:hAnsi="Times New Roman" w:cs="Times New Roman"/>
          <w:sz w:val="24"/>
          <w:szCs w:val="24"/>
        </w:rPr>
        <w:t xml:space="preserve">Demonstrate improvement in given 15 areas of </w:t>
      </w:r>
      <w:r w:rsidR="00280CE0">
        <w:rPr>
          <w:rFonts w:ascii="Times New Roman" w:hAnsi="Times New Roman" w:cs="Times New Roman"/>
          <w:sz w:val="24"/>
          <w:szCs w:val="24"/>
        </w:rPr>
        <w:t>content listed below to</w:t>
      </w:r>
      <w:r>
        <w:rPr>
          <w:rFonts w:ascii="Times New Roman" w:hAnsi="Times New Roman" w:cs="Times New Roman"/>
          <w:sz w:val="24"/>
          <w:szCs w:val="24"/>
        </w:rPr>
        <w:t xml:space="preserve">wards better </w:t>
      </w:r>
      <w:r w:rsidRPr="00797238">
        <w:rPr>
          <w:rFonts w:ascii="Times New Roman" w:hAnsi="Times New Roman" w:cs="Times New Roman"/>
          <w:sz w:val="24"/>
          <w:szCs w:val="24"/>
        </w:rPr>
        <w:t>conversation</w:t>
      </w:r>
    </w:p>
    <w:p w:rsidR="00797238" w:rsidRPr="00797238" w:rsidRDefault="00797238" w:rsidP="0079723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238">
        <w:rPr>
          <w:rFonts w:ascii="Times New Roman" w:hAnsi="Times New Roman" w:cs="Times New Roman"/>
          <w:sz w:val="24"/>
          <w:szCs w:val="24"/>
        </w:rPr>
        <w:t>Know how to take further improvement as a life long journey.</w:t>
      </w:r>
    </w:p>
    <w:p w:rsidR="00EF02D4" w:rsidRPr="000B0940" w:rsidRDefault="00EF02D4" w:rsidP="00EF02D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B0940">
        <w:rPr>
          <w:rFonts w:ascii="Times New Roman" w:hAnsi="Times New Roman" w:cs="Times New Roman"/>
          <w:b/>
          <w:color w:val="002060"/>
          <w:sz w:val="24"/>
          <w:szCs w:val="24"/>
        </w:rPr>
        <w:t>COURSE CONTENTS:</w:t>
      </w:r>
    </w:p>
    <w:p w:rsidR="00EF02D4" w:rsidRPr="000B0940" w:rsidRDefault="00EF02D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Meaning 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And Scope Of Conversation</w:t>
      </w:r>
    </w:p>
    <w:p w:rsidR="00EF02D4" w:rsidRPr="000B0940" w:rsidRDefault="00EF02D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Eye 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Co</w:t>
      </w:r>
      <w:r w:rsidR="003163B4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ntact, Body Language, Proximity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, Confidence</w:t>
      </w:r>
      <w:r w:rsidR="003163B4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, making conversation </w:t>
      </w:r>
      <w:proofErr w:type="spellStart"/>
      <w:r w:rsidR="003163B4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non threatening</w:t>
      </w:r>
      <w:proofErr w:type="spellEnd"/>
    </w:p>
    <w:p w:rsidR="00143D30" w:rsidRDefault="00143D30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Initiating and Rolling question answers for social conversation and for specific purpose of gaining information</w:t>
      </w:r>
    </w:p>
    <w:p w:rsidR="00EF02D4" w:rsidRPr="00143D30" w:rsidRDefault="00EF02D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Going 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Beyond Question Answers</w:t>
      </w:r>
      <w:r w:rsidR="00143D3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: commenting, supporting point, agreeing, disagreeing, changing topic, concluding, winding up</w:t>
      </w:r>
    </w:p>
    <w:p w:rsidR="00EF02D4" w:rsidRPr="000B0940" w:rsidRDefault="00EF02D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Conversation 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From Authority Perspective</w:t>
      </w:r>
    </w:p>
    <w:p w:rsidR="00EF02D4" w:rsidRPr="000B0940" w:rsidRDefault="00EF02D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Telephone 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Conversation</w:t>
      </w:r>
    </w:p>
    <w:p w:rsidR="00EF02D4" w:rsidRPr="000B0940" w:rsidRDefault="00D03A5F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Intro - Content - Out-</w:t>
      </w:r>
      <w:proofErr w:type="spellStart"/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t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ro</w:t>
      </w:r>
      <w:proofErr w:type="spellEnd"/>
    </w:p>
    <w:p w:rsidR="00EF02D4" w:rsidRPr="000B0940" w:rsidRDefault="00EF02D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Keeping 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Conversation Rolling / Repairing Conversation</w:t>
      </w:r>
      <w:r w:rsidR="00280CE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 / 3 fillers CBP (cricket/ Bollywood / Politics</w:t>
      </w:r>
    </w:p>
    <w:p w:rsidR="00EF02D4" w:rsidRPr="000B0940" w:rsidRDefault="003163B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Small talks / building bridges / no-pressure talks / time pass</w:t>
      </w:r>
      <w:r w:rsidR="00280CE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 </w:t>
      </w:r>
    </w:p>
    <w:p w:rsidR="00EF02D4" w:rsidRPr="000B0940" w:rsidRDefault="00247060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Sharing Jokes / </w:t>
      </w:r>
      <w:proofErr w:type="spellStart"/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Kisse</w:t>
      </w:r>
      <w:proofErr w:type="spellEnd"/>
    </w:p>
    <w:p w:rsidR="00EF02D4" w:rsidRPr="000B0940" w:rsidRDefault="00EF02D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Reciting 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Poems</w:t>
      </w:r>
    </w:p>
    <w:p w:rsidR="00EF02D4" w:rsidRPr="000B0940" w:rsidRDefault="00EF02D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Narration 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/ </w:t>
      </w:r>
    </w:p>
    <w:p w:rsidR="00EF02D4" w:rsidRPr="000B0940" w:rsidRDefault="00EF02D4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Loud </w:t>
      </w:r>
      <w:r w:rsidR="00247060" w:rsidRPr="000B0940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Reading</w:t>
      </w:r>
    </w:p>
    <w:p w:rsidR="00EF02D4" w:rsidRPr="000B0940" w:rsidRDefault="00797238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lastRenderedPageBreak/>
        <w:t xml:space="preserve">Finding connection </w:t>
      </w:r>
    </w:p>
    <w:p w:rsidR="00EF02D4" w:rsidRPr="000B0940" w:rsidRDefault="00143D30" w:rsidP="00143D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From being INTERESTING to being INTERESTED in partners of conversation</w:t>
      </w:r>
      <w:r w:rsidR="00797238"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 xml:space="preserve"> and learning to listen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n-IN"/>
        </w:rPr>
        <w:t>.</w:t>
      </w:r>
    </w:p>
    <w:p w:rsidR="00CA597C" w:rsidRPr="000B0940" w:rsidRDefault="00CA597C" w:rsidP="00CA59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02D4" w:rsidRPr="000B0940" w:rsidRDefault="00CA597C" w:rsidP="000B0940">
      <w:pPr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noProof/>
          <w:sz w:val="24"/>
          <w:szCs w:val="24"/>
          <w:lang w:eastAsia="en-IN"/>
        </w:rPr>
        <w:drawing>
          <wp:inline distT="0" distB="0" distL="0" distR="0" wp14:anchorId="5DA1D701" wp14:editId="24C22D69">
            <wp:extent cx="987413" cy="793077"/>
            <wp:effectExtent l="0" t="0" r="3810" b="7620"/>
            <wp:docPr id="3" name="Picture 3" descr="Effective Communication Communica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fective Communication Communication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25" cy="79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97C" w:rsidRPr="000B0940" w:rsidRDefault="00CA597C" w:rsidP="00CA597C">
      <w:pPr>
        <w:pStyle w:val="NoSpacing"/>
        <w:rPr>
          <w:b/>
          <w:sz w:val="24"/>
          <w:szCs w:val="24"/>
        </w:rPr>
      </w:pPr>
      <w:r w:rsidRPr="000B0940">
        <w:rPr>
          <w:b/>
          <w:sz w:val="24"/>
          <w:szCs w:val="24"/>
        </w:rPr>
        <w:t>Contact Address (Location</w:t>
      </w:r>
      <w:proofErr w:type="gramStart"/>
      <w:r w:rsidRPr="000B0940">
        <w:rPr>
          <w:b/>
          <w:sz w:val="24"/>
          <w:szCs w:val="24"/>
        </w:rPr>
        <w:t>) :</w:t>
      </w:r>
      <w:proofErr w:type="gramEnd"/>
    </w:p>
    <w:p w:rsidR="00CA597C" w:rsidRPr="000B0940" w:rsidRDefault="00CA597C" w:rsidP="00CA597C">
      <w:pPr>
        <w:pStyle w:val="NoSpacing"/>
        <w:rPr>
          <w:sz w:val="24"/>
          <w:szCs w:val="24"/>
        </w:rPr>
      </w:pPr>
      <w:r w:rsidRPr="000B0940">
        <w:rPr>
          <w:sz w:val="24"/>
          <w:szCs w:val="24"/>
        </w:rPr>
        <w:t xml:space="preserve">CCYM’S </w:t>
      </w:r>
      <w:proofErr w:type="spellStart"/>
      <w:r w:rsidRPr="000B0940">
        <w:rPr>
          <w:sz w:val="24"/>
          <w:szCs w:val="24"/>
        </w:rPr>
        <w:t>HashuAdvani</w:t>
      </w:r>
      <w:proofErr w:type="spellEnd"/>
      <w:r w:rsidRPr="000B0940">
        <w:rPr>
          <w:sz w:val="24"/>
          <w:szCs w:val="24"/>
        </w:rPr>
        <w:t xml:space="preserve"> College of Special </w:t>
      </w:r>
      <w:proofErr w:type="gramStart"/>
      <w:r w:rsidRPr="000B0940">
        <w:rPr>
          <w:sz w:val="24"/>
          <w:szCs w:val="24"/>
        </w:rPr>
        <w:t>Education ,</w:t>
      </w:r>
      <w:proofErr w:type="gramEnd"/>
    </w:p>
    <w:p w:rsidR="00CA597C" w:rsidRPr="000B0940" w:rsidRDefault="00CA597C" w:rsidP="00CA597C">
      <w:pPr>
        <w:pStyle w:val="NoSpacing"/>
        <w:rPr>
          <w:sz w:val="24"/>
          <w:szCs w:val="24"/>
        </w:rPr>
      </w:pPr>
      <w:r w:rsidRPr="000B0940">
        <w:rPr>
          <w:sz w:val="24"/>
          <w:szCs w:val="24"/>
        </w:rPr>
        <w:t xml:space="preserve">64/64 Collectors Colony, </w:t>
      </w:r>
    </w:p>
    <w:p w:rsidR="00CA597C" w:rsidRPr="000B0940" w:rsidRDefault="00CA597C" w:rsidP="00CA597C">
      <w:pPr>
        <w:pStyle w:val="NoSpacing"/>
        <w:rPr>
          <w:sz w:val="24"/>
          <w:szCs w:val="24"/>
        </w:rPr>
      </w:pPr>
      <w:proofErr w:type="spellStart"/>
      <w:r w:rsidRPr="000B0940">
        <w:rPr>
          <w:sz w:val="24"/>
          <w:szCs w:val="24"/>
        </w:rPr>
        <w:t>Chembur</w:t>
      </w:r>
      <w:proofErr w:type="spellEnd"/>
      <w:r w:rsidRPr="000B0940">
        <w:rPr>
          <w:sz w:val="24"/>
          <w:szCs w:val="24"/>
        </w:rPr>
        <w:t xml:space="preserve">, </w:t>
      </w:r>
    </w:p>
    <w:p w:rsidR="00CA597C" w:rsidRPr="000B0940" w:rsidRDefault="00CA597C" w:rsidP="00CA597C">
      <w:pPr>
        <w:pStyle w:val="NoSpacing"/>
        <w:rPr>
          <w:sz w:val="24"/>
          <w:szCs w:val="24"/>
        </w:rPr>
      </w:pPr>
      <w:r w:rsidRPr="000B0940">
        <w:rPr>
          <w:sz w:val="24"/>
          <w:szCs w:val="24"/>
        </w:rPr>
        <w:t>Mumbai -400 074</w:t>
      </w:r>
    </w:p>
    <w:p w:rsidR="00CA597C" w:rsidRPr="000B0940" w:rsidRDefault="00CA597C" w:rsidP="00CA597C">
      <w:pPr>
        <w:pStyle w:val="NoSpacing"/>
        <w:rPr>
          <w:sz w:val="24"/>
          <w:szCs w:val="24"/>
        </w:rPr>
      </w:pPr>
    </w:p>
    <w:p w:rsidR="00D03A5F" w:rsidRPr="000B0940" w:rsidRDefault="00D03A5F" w:rsidP="003B5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="00CA597C" w:rsidRPr="000B0940">
        <w:rPr>
          <w:rFonts w:ascii="Times New Roman" w:hAnsi="Times New Roman" w:cs="Times New Roman"/>
          <w:b/>
          <w:sz w:val="24"/>
          <w:szCs w:val="24"/>
        </w:rPr>
        <w:t xml:space="preserve">E-mail </w:t>
      </w:r>
      <w:r w:rsidRPr="000B0940"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D03A5F" w:rsidRPr="000B0940" w:rsidRDefault="00D03A5F" w:rsidP="00041E1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97C" w:rsidRPr="000B0940" w:rsidRDefault="004054CF" w:rsidP="00CA59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CA597C" w:rsidRPr="000B094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drmishal.hacse@yahoo.com</w:t>
        </w:r>
      </w:hyperlink>
    </w:p>
    <w:p w:rsidR="00CA597C" w:rsidRPr="000B0940" w:rsidRDefault="000B0940" w:rsidP="00CA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rFonts w:ascii="Times New Roman" w:hAnsi="Times New Roman" w:cs="Times New Roman"/>
          <w:b/>
          <w:sz w:val="24"/>
          <w:szCs w:val="24"/>
        </w:rPr>
        <w:t>Watts up</w:t>
      </w:r>
      <w:r w:rsidR="00041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597C" w:rsidRPr="000B0940">
        <w:rPr>
          <w:rFonts w:ascii="Times New Roman" w:hAnsi="Times New Roman" w:cs="Times New Roman"/>
          <w:b/>
          <w:sz w:val="24"/>
          <w:szCs w:val="24"/>
        </w:rPr>
        <w:t>Contact:</w:t>
      </w:r>
      <w:proofErr w:type="gramEnd"/>
      <w:r w:rsidR="00CA597C" w:rsidRPr="000B0940">
        <w:rPr>
          <w:rFonts w:ascii="Times New Roman" w:hAnsi="Times New Roman" w:cs="Times New Roman"/>
          <w:b/>
          <w:sz w:val="24"/>
          <w:szCs w:val="24"/>
        </w:rPr>
        <w:t>( 10.00am-3.00pm)</w:t>
      </w:r>
    </w:p>
    <w:p w:rsidR="00CA597C" w:rsidRPr="000B0940" w:rsidRDefault="00CA597C" w:rsidP="00CA597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0B0940">
        <w:rPr>
          <w:sz w:val="24"/>
          <w:szCs w:val="24"/>
        </w:rPr>
        <w:t xml:space="preserve">Associate </w:t>
      </w:r>
      <w:proofErr w:type="spellStart"/>
      <w:r w:rsidRPr="000B0940">
        <w:rPr>
          <w:sz w:val="24"/>
          <w:szCs w:val="24"/>
        </w:rPr>
        <w:t>Prof.</w:t>
      </w:r>
      <w:proofErr w:type="spellEnd"/>
      <w:r w:rsidR="00041E16">
        <w:rPr>
          <w:sz w:val="24"/>
          <w:szCs w:val="24"/>
        </w:rPr>
        <w:t xml:space="preserve"> </w:t>
      </w:r>
      <w:proofErr w:type="spellStart"/>
      <w:r w:rsidRPr="000B0940">
        <w:rPr>
          <w:sz w:val="24"/>
          <w:szCs w:val="24"/>
        </w:rPr>
        <w:t>Dr.</w:t>
      </w:r>
      <w:proofErr w:type="spellEnd"/>
      <w:r w:rsidR="00041E16">
        <w:rPr>
          <w:sz w:val="24"/>
          <w:szCs w:val="24"/>
        </w:rPr>
        <w:t xml:space="preserve"> </w:t>
      </w:r>
      <w:r w:rsidRPr="000B0940">
        <w:rPr>
          <w:sz w:val="24"/>
          <w:szCs w:val="24"/>
        </w:rPr>
        <w:t>Amit</w:t>
      </w:r>
      <w:r w:rsidR="00041E16">
        <w:rPr>
          <w:sz w:val="24"/>
          <w:szCs w:val="24"/>
        </w:rPr>
        <w:t xml:space="preserve"> </w:t>
      </w:r>
      <w:proofErr w:type="spellStart"/>
      <w:r w:rsidRPr="000B0940">
        <w:rPr>
          <w:sz w:val="24"/>
          <w:szCs w:val="24"/>
        </w:rPr>
        <w:t>Mishal</w:t>
      </w:r>
      <w:proofErr w:type="spellEnd"/>
      <w:r w:rsidRPr="000B0940">
        <w:rPr>
          <w:sz w:val="24"/>
          <w:szCs w:val="24"/>
        </w:rPr>
        <w:t xml:space="preserve"> - 9167226</w:t>
      </w:r>
      <w:r w:rsidR="00B60857">
        <w:rPr>
          <w:sz w:val="24"/>
          <w:szCs w:val="24"/>
        </w:rPr>
        <w:t>3</w:t>
      </w:r>
      <w:r w:rsidRPr="000B0940">
        <w:rPr>
          <w:sz w:val="24"/>
          <w:szCs w:val="24"/>
        </w:rPr>
        <w:t>70</w:t>
      </w:r>
    </w:p>
    <w:p w:rsidR="003C001D" w:rsidRPr="000B0940" w:rsidRDefault="003C001D" w:rsidP="001E29F4">
      <w:pPr>
        <w:rPr>
          <w:rFonts w:ascii="Times New Roman" w:hAnsi="Times New Roman" w:cs="Times New Roman"/>
          <w:b/>
          <w:sz w:val="24"/>
          <w:szCs w:val="24"/>
        </w:rPr>
      </w:pPr>
    </w:p>
    <w:p w:rsidR="00D03A5F" w:rsidRPr="000B0940" w:rsidRDefault="00CA597C" w:rsidP="001E29F4">
      <w:pPr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proofErr w:type="gramStart"/>
      <w:r w:rsidRPr="000B0940">
        <w:rPr>
          <w:rFonts w:ascii="Times New Roman" w:hAnsi="Times New Roman" w:cs="Times New Roman"/>
          <w:b/>
          <w:sz w:val="24"/>
          <w:szCs w:val="24"/>
        </w:rPr>
        <w:t>Form :</w:t>
      </w:r>
      <w:proofErr w:type="gramEnd"/>
    </w:p>
    <w:p w:rsidR="00780A6A" w:rsidRPr="000B0940" w:rsidRDefault="00CA597C" w:rsidP="003C00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rFonts w:ascii="Times New Roman" w:hAnsi="Times New Roman" w:cs="Times New Roman"/>
          <w:b/>
          <w:sz w:val="24"/>
          <w:szCs w:val="24"/>
        </w:rPr>
        <w:t>Hard Copy</w:t>
      </w:r>
      <w:r w:rsidR="003C001D" w:rsidRPr="000B0940">
        <w:rPr>
          <w:rFonts w:ascii="Times New Roman" w:hAnsi="Times New Roman" w:cs="Times New Roman"/>
          <w:b/>
          <w:sz w:val="24"/>
          <w:szCs w:val="24"/>
        </w:rPr>
        <w:t xml:space="preserve">– Fill Form below </w:t>
      </w:r>
    </w:p>
    <w:p w:rsidR="003C001D" w:rsidRPr="000B0940" w:rsidRDefault="00116C8C" w:rsidP="003C00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B0940">
        <w:rPr>
          <w:rFonts w:ascii="Times New Roman" w:hAnsi="Times New Roman" w:cs="Times New Roman"/>
          <w:b/>
          <w:sz w:val="24"/>
          <w:szCs w:val="24"/>
        </w:rPr>
        <w:t>Soft Form-Google Form</w:t>
      </w:r>
      <w:r w:rsidR="003C001D" w:rsidRPr="000B0940">
        <w:rPr>
          <w:rFonts w:ascii="Times New Roman" w:hAnsi="Times New Roman" w:cs="Times New Roman"/>
          <w:b/>
          <w:sz w:val="24"/>
          <w:szCs w:val="24"/>
        </w:rPr>
        <w:t xml:space="preserve">  - </w:t>
      </w:r>
      <w:hyperlink r:id="rId11" w:history="1">
        <w:r w:rsidR="003C001D" w:rsidRPr="000B094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https://forms.gle/agdrcaVqrDfJ1hmC6</w:t>
        </w:r>
      </w:hyperlink>
    </w:p>
    <w:p w:rsidR="003C001D" w:rsidRPr="000B0940" w:rsidRDefault="003C001D" w:rsidP="003C001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6C8C" w:rsidRPr="000B0940" w:rsidRDefault="00D97A43" w:rsidP="003C001D">
      <w:pPr>
        <w:jc w:val="both"/>
        <w:rPr>
          <w:rFonts w:ascii="Times New Roman" w:hAnsi="Times New Roman" w:cs="Times New Roman"/>
          <w:sz w:val="24"/>
          <w:szCs w:val="24"/>
        </w:rPr>
      </w:pPr>
      <w:r w:rsidRPr="000B0940">
        <w:rPr>
          <w:rFonts w:ascii="Times New Roman" w:hAnsi="Times New Roman" w:cs="Times New Roman"/>
          <w:b/>
          <w:sz w:val="24"/>
          <w:szCs w:val="24"/>
        </w:rPr>
        <w:t>CERTIF</w:t>
      </w:r>
      <w:r w:rsidR="00047EE1">
        <w:rPr>
          <w:rFonts w:ascii="Times New Roman" w:hAnsi="Times New Roman" w:cs="Times New Roman"/>
          <w:b/>
          <w:sz w:val="24"/>
          <w:szCs w:val="24"/>
        </w:rPr>
        <w:t>I</w:t>
      </w:r>
      <w:r w:rsidRPr="000B0940">
        <w:rPr>
          <w:rFonts w:ascii="Times New Roman" w:hAnsi="Times New Roman" w:cs="Times New Roman"/>
          <w:b/>
          <w:sz w:val="24"/>
          <w:szCs w:val="24"/>
        </w:rPr>
        <w:t xml:space="preserve">CATION: </w:t>
      </w:r>
      <w:r w:rsidRPr="000B0940">
        <w:rPr>
          <w:rFonts w:ascii="Times New Roman" w:hAnsi="Times New Roman" w:cs="Times New Roman"/>
          <w:sz w:val="24"/>
          <w:szCs w:val="24"/>
        </w:rPr>
        <w:t>Certificate will be issued to all the participants after successful completion of course hours (Refection and Submission)</w:t>
      </w:r>
    </w:p>
    <w:p w:rsidR="00116C8C" w:rsidRDefault="00116C8C" w:rsidP="00116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D11BA" w:rsidRDefault="00ED11BA" w:rsidP="00116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D11BA" w:rsidRDefault="00ED11BA" w:rsidP="00116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ED11BA" w:rsidRDefault="00ED11BA" w:rsidP="00116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D11BA" w:rsidRDefault="00ED11BA" w:rsidP="00116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D11BA" w:rsidRDefault="00ED11BA" w:rsidP="00116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D11BA" w:rsidRDefault="00ED11BA" w:rsidP="00116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D11BA" w:rsidRPr="00C12FF4" w:rsidRDefault="00ED11BA" w:rsidP="000D03E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16C8C" w:rsidRPr="00C12FF4" w:rsidRDefault="00116C8C" w:rsidP="00116C8C">
      <w:pPr>
        <w:rPr>
          <w:rFonts w:ascii="Times New Roman" w:hAnsi="Times New Roman" w:cs="Times New Roman"/>
          <w:b/>
          <w:sz w:val="28"/>
          <w:szCs w:val="28"/>
        </w:rPr>
      </w:pPr>
      <w:r w:rsidRPr="00C12FF4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>
            <wp:extent cx="1123406" cy="461020"/>
            <wp:effectExtent l="0" t="0" r="635" b="0"/>
            <wp:docPr id="5" name="Picture 1" descr="C:\HACSE MASTER\collegelogo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ACSE MASTER\collegelogo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38" cy="4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8C" w:rsidRPr="00C12FF4" w:rsidRDefault="00116C8C" w:rsidP="00116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12F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CCYM’S </w:t>
      </w:r>
      <w:r w:rsidRPr="00C12FF4">
        <w:rPr>
          <w:rFonts w:ascii="Berlin Sans FB" w:hAnsi="Berlin Sans FB" w:cs="Times New Roman"/>
          <w:b/>
          <w:color w:val="002060"/>
          <w:sz w:val="28"/>
          <w:szCs w:val="28"/>
        </w:rPr>
        <w:t>HASHU ADVANI COLLEGE OF SPECIAL EDUCATION</w:t>
      </w:r>
    </w:p>
    <w:p w:rsidR="00116C8C" w:rsidRDefault="00116C8C" w:rsidP="00116C8C">
      <w:pPr>
        <w:jc w:val="center"/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Registration for </w:t>
      </w:r>
      <w:r w:rsidRPr="00C12F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Certificate course - </w:t>
      </w:r>
      <w:r w:rsidR="00041E1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AAO</w:t>
      </w:r>
      <w:r w:rsidRPr="00C12F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BATE KARE’</w:t>
      </w:r>
    </w:p>
    <w:p w:rsidR="00434C1E" w:rsidRPr="00F8313D" w:rsidRDefault="00116C8C" w:rsidP="00116C8C">
      <w:pPr>
        <w:jc w:val="right"/>
        <w:rPr>
          <w:rFonts w:ascii="Times New Roman" w:hAnsi="Times New Roman" w:cs="Times New Roman"/>
          <w:b/>
          <w:sz w:val="28"/>
        </w:rPr>
      </w:pPr>
      <w:r w:rsidRPr="00F8313D">
        <w:rPr>
          <w:noProof/>
          <w:sz w:val="28"/>
          <w:lang w:eastAsia="en-IN"/>
        </w:rPr>
        <w:drawing>
          <wp:inline distT="0" distB="0" distL="0" distR="0">
            <wp:extent cx="1081082" cy="482626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462" cy="48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C1E" w:rsidRPr="00F8313D" w:rsidRDefault="00116C8C" w:rsidP="00F8313D">
      <w:pPr>
        <w:spacing w:line="600" w:lineRule="auto"/>
        <w:rPr>
          <w:rFonts w:ascii="Times New Roman" w:hAnsi="Times New Roman" w:cs="Times New Roman"/>
          <w:b/>
          <w:sz w:val="28"/>
        </w:rPr>
      </w:pPr>
      <w:r w:rsidRPr="00F8313D">
        <w:rPr>
          <w:rFonts w:ascii="Times New Roman" w:hAnsi="Times New Roman" w:cs="Times New Roman"/>
          <w:b/>
          <w:sz w:val="28"/>
        </w:rPr>
        <w:t xml:space="preserve">Name of the </w:t>
      </w:r>
      <w:proofErr w:type="gramStart"/>
      <w:r w:rsidRPr="00F8313D">
        <w:rPr>
          <w:rFonts w:ascii="Times New Roman" w:hAnsi="Times New Roman" w:cs="Times New Roman"/>
          <w:b/>
          <w:sz w:val="28"/>
        </w:rPr>
        <w:t>Participant :_</w:t>
      </w:r>
      <w:proofErr w:type="gramEnd"/>
      <w:r w:rsidRPr="00F8313D">
        <w:rPr>
          <w:rFonts w:ascii="Times New Roman" w:hAnsi="Times New Roman" w:cs="Times New Roman"/>
          <w:b/>
          <w:sz w:val="28"/>
        </w:rPr>
        <w:t>_______________________</w:t>
      </w:r>
      <w:r w:rsidR="00F8313D" w:rsidRPr="00F8313D">
        <w:rPr>
          <w:rFonts w:ascii="Times New Roman" w:hAnsi="Times New Roman" w:cs="Times New Roman"/>
          <w:b/>
          <w:sz w:val="28"/>
        </w:rPr>
        <w:t>__________________</w:t>
      </w:r>
    </w:p>
    <w:p w:rsidR="00F8313D" w:rsidRPr="00F8313D" w:rsidRDefault="00116C8C" w:rsidP="00F8313D">
      <w:pPr>
        <w:spacing w:line="600" w:lineRule="auto"/>
        <w:rPr>
          <w:rFonts w:ascii="Times New Roman" w:hAnsi="Times New Roman" w:cs="Times New Roman"/>
          <w:b/>
          <w:sz w:val="28"/>
        </w:rPr>
      </w:pPr>
      <w:r w:rsidRPr="00F8313D">
        <w:rPr>
          <w:rFonts w:ascii="Times New Roman" w:hAnsi="Times New Roman" w:cs="Times New Roman"/>
          <w:b/>
          <w:sz w:val="28"/>
        </w:rPr>
        <w:t>Qualification</w:t>
      </w:r>
      <w:proofErr w:type="gramStart"/>
      <w:r w:rsidRPr="00F8313D">
        <w:rPr>
          <w:rFonts w:ascii="Times New Roman" w:hAnsi="Times New Roman" w:cs="Times New Roman"/>
          <w:b/>
          <w:sz w:val="28"/>
        </w:rPr>
        <w:t>:_</w:t>
      </w:r>
      <w:proofErr w:type="gramEnd"/>
      <w:r w:rsidRPr="00F8313D">
        <w:rPr>
          <w:rFonts w:ascii="Times New Roman" w:hAnsi="Times New Roman" w:cs="Times New Roman"/>
          <w:b/>
          <w:sz w:val="28"/>
        </w:rPr>
        <w:t>___________________________________________________</w:t>
      </w:r>
    </w:p>
    <w:p w:rsidR="00116C8C" w:rsidRPr="00F8313D" w:rsidRDefault="00116C8C" w:rsidP="00F8313D">
      <w:pPr>
        <w:spacing w:line="600" w:lineRule="auto"/>
        <w:rPr>
          <w:rFonts w:ascii="Times New Roman" w:hAnsi="Times New Roman" w:cs="Times New Roman"/>
          <w:b/>
          <w:sz w:val="28"/>
        </w:rPr>
      </w:pPr>
      <w:r w:rsidRPr="00F8313D">
        <w:rPr>
          <w:rFonts w:ascii="Times New Roman" w:hAnsi="Times New Roman" w:cs="Times New Roman"/>
          <w:b/>
          <w:sz w:val="28"/>
        </w:rPr>
        <w:t xml:space="preserve">Detail of Organisation (Student </w:t>
      </w:r>
      <w:r w:rsidR="00780A6A" w:rsidRPr="00F8313D">
        <w:rPr>
          <w:rFonts w:ascii="Times New Roman" w:hAnsi="Times New Roman" w:cs="Times New Roman"/>
          <w:b/>
          <w:sz w:val="28"/>
        </w:rPr>
        <w:t xml:space="preserve">at </w:t>
      </w:r>
      <w:r w:rsidRPr="00F8313D">
        <w:rPr>
          <w:rFonts w:ascii="Times New Roman" w:hAnsi="Times New Roman" w:cs="Times New Roman"/>
          <w:b/>
          <w:sz w:val="28"/>
        </w:rPr>
        <w:t xml:space="preserve">/ </w:t>
      </w:r>
      <w:proofErr w:type="spellStart"/>
      <w:proofErr w:type="gramStart"/>
      <w:r w:rsidRPr="00F8313D">
        <w:rPr>
          <w:rFonts w:ascii="Times New Roman" w:hAnsi="Times New Roman" w:cs="Times New Roman"/>
          <w:b/>
          <w:sz w:val="28"/>
        </w:rPr>
        <w:t>Employed</w:t>
      </w:r>
      <w:r w:rsidR="00780A6A" w:rsidRPr="00F8313D">
        <w:rPr>
          <w:rFonts w:ascii="Times New Roman" w:hAnsi="Times New Roman" w:cs="Times New Roman"/>
          <w:b/>
          <w:sz w:val="28"/>
        </w:rPr>
        <w:t>where</w:t>
      </w:r>
      <w:proofErr w:type="spellEnd"/>
      <w:r w:rsidR="00780A6A" w:rsidRPr="00F8313D">
        <w:rPr>
          <w:rFonts w:ascii="Times New Roman" w:hAnsi="Times New Roman" w:cs="Times New Roman"/>
          <w:b/>
          <w:sz w:val="28"/>
        </w:rPr>
        <w:t xml:space="preserve"> </w:t>
      </w:r>
      <w:r w:rsidRPr="00F8313D">
        <w:rPr>
          <w:rFonts w:ascii="Times New Roman" w:hAnsi="Times New Roman" w:cs="Times New Roman"/>
          <w:b/>
          <w:sz w:val="28"/>
        </w:rPr>
        <w:t>)</w:t>
      </w:r>
      <w:proofErr w:type="gramEnd"/>
      <w:r w:rsidRPr="00F8313D">
        <w:rPr>
          <w:rFonts w:ascii="Times New Roman" w:hAnsi="Times New Roman" w:cs="Times New Roman"/>
          <w:b/>
          <w:sz w:val="28"/>
        </w:rPr>
        <w:t xml:space="preserve"> ________________________________________________________________</w:t>
      </w:r>
    </w:p>
    <w:p w:rsidR="00116C8C" w:rsidRPr="00F8313D" w:rsidRDefault="00116C8C" w:rsidP="00F8313D">
      <w:pPr>
        <w:spacing w:line="600" w:lineRule="auto"/>
        <w:rPr>
          <w:rFonts w:ascii="Times New Roman" w:hAnsi="Times New Roman" w:cs="Times New Roman"/>
          <w:b/>
          <w:sz w:val="28"/>
        </w:rPr>
      </w:pPr>
      <w:r w:rsidRPr="00F8313D">
        <w:rPr>
          <w:rFonts w:ascii="Times New Roman" w:hAnsi="Times New Roman" w:cs="Times New Roman"/>
          <w:b/>
          <w:sz w:val="28"/>
        </w:rPr>
        <w:t xml:space="preserve">Contact </w:t>
      </w:r>
      <w:proofErr w:type="gramStart"/>
      <w:r w:rsidRPr="00F8313D">
        <w:rPr>
          <w:rFonts w:ascii="Times New Roman" w:hAnsi="Times New Roman" w:cs="Times New Roman"/>
          <w:b/>
          <w:sz w:val="28"/>
        </w:rPr>
        <w:t>Details :</w:t>
      </w:r>
      <w:proofErr w:type="gramEnd"/>
    </w:p>
    <w:p w:rsidR="00116C8C" w:rsidRPr="00F8313D" w:rsidRDefault="00116C8C" w:rsidP="00F8313D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sz w:val="28"/>
        </w:rPr>
      </w:pPr>
      <w:r w:rsidRPr="00F8313D">
        <w:rPr>
          <w:rFonts w:ascii="Times New Roman" w:hAnsi="Times New Roman" w:cs="Times New Roman"/>
          <w:b/>
          <w:sz w:val="28"/>
        </w:rPr>
        <w:t>Mobile #:_________________________________</w:t>
      </w:r>
    </w:p>
    <w:p w:rsidR="00116C8C" w:rsidRPr="00F8313D" w:rsidRDefault="00116C8C" w:rsidP="00F8313D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sz w:val="28"/>
        </w:rPr>
      </w:pPr>
      <w:r w:rsidRPr="00F8313D">
        <w:rPr>
          <w:rFonts w:ascii="Times New Roman" w:hAnsi="Times New Roman" w:cs="Times New Roman"/>
          <w:b/>
          <w:sz w:val="28"/>
        </w:rPr>
        <w:t>E-mail id :______________________________</w:t>
      </w:r>
      <w:r w:rsidR="00D97A43" w:rsidRPr="00F8313D">
        <w:rPr>
          <w:rFonts w:ascii="Times New Roman" w:hAnsi="Times New Roman" w:cs="Times New Roman"/>
          <w:b/>
          <w:sz w:val="28"/>
        </w:rPr>
        <w:t>__</w:t>
      </w:r>
    </w:p>
    <w:p w:rsidR="00434C1E" w:rsidRDefault="00116C8C" w:rsidP="00F8313D">
      <w:pPr>
        <w:spacing w:line="600" w:lineRule="auto"/>
        <w:rPr>
          <w:rFonts w:ascii="Times New Roman" w:hAnsi="Times New Roman" w:cs="Times New Roman"/>
          <w:b/>
          <w:sz w:val="28"/>
        </w:rPr>
      </w:pPr>
      <w:r w:rsidRPr="00F8313D">
        <w:rPr>
          <w:rFonts w:ascii="Times New Roman" w:hAnsi="Times New Roman" w:cs="Times New Roman"/>
          <w:b/>
          <w:sz w:val="28"/>
        </w:rPr>
        <w:t>Date of Registra</w:t>
      </w:r>
      <w:r w:rsidR="00D97A43" w:rsidRPr="00F8313D">
        <w:rPr>
          <w:rFonts w:ascii="Times New Roman" w:hAnsi="Times New Roman" w:cs="Times New Roman"/>
          <w:b/>
          <w:sz w:val="28"/>
        </w:rPr>
        <w:t>tion</w:t>
      </w:r>
      <w:proofErr w:type="gramStart"/>
      <w:r w:rsidR="00D97A43" w:rsidRPr="00F8313D">
        <w:rPr>
          <w:rFonts w:ascii="Times New Roman" w:hAnsi="Times New Roman" w:cs="Times New Roman"/>
          <w:b/>
          <w:sz w:val="28"/>
        </w:rPr>
        <w:t>:_</w:t>
      </w:r>
      <w:proofErr w:type="gramEnd"/>
      <w:r w:rsidR="00D97A43" w:rsidRPr="00F8313D">
        <w:rPr>
          <w:rFonts w:ascii="Times New Roman" w:hAnsi="Times New Roman" w:cs="Times New Roman"/>
          <w:b/>
          <w:sz w:val="28"/>
        </w:rPr>
        <w:t>__________</w:t>
      </w:r>
      <w:r w:rsidRPr="00F8313D">
        <w:rPr>
          <w:rFonts w:ascii="Times New Roman" w:hAnsi="Times New Roman" w:cs="Times New Roman"/>
          <w:b/>
          <w:sz w:val="28"/>
        </w:rPr>
        <w:t>_</w:t>
      </w:r>
      <w:r w:rsidR="00D97A43" w:rsidRPr="00F8313D">
        <w:rPr>
          <w:rFonts w:ascii="Times New Roman" w:hAnsi="Times New Roman" w:cs="Times New Roman"/>
          <w:b/>
          <w:sz w:val="28"/>
        </w:rPr>
        <w:t xml:space="preserve">                                                 Signature:_________________</w:t>
      </w:r>
      <w:r w:rsidR="00F8313D" w:rsidRPr="00F8313D">
        <w:rPr>
          <w:rFonts w:ascii="Times New Roman" w:hAnsi="Times New Roman" w:cs="Times New Roman"/>
          <w:b/>
          <w:sz w:val="28"/>
        </w:rPr>
        <w:t>____</w:t>
      </w:r>
    </w:p>
    <w:p w:rsidR="00041E16" w:rsidRPr="00F8313D" w:rsidRDefault="00041E16" w:rsidP="00F8313D">
      <w:pPr>
        <w:spacing w:line="60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Payment receipt and details</w:t>
      </w:r>
    </w:p>
    <w:sectPr w:rsidR="00041E16" w:rsidRPr="00F8313D" w:rsidSect="00DA2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A3E"/>
    <w:multiLevelType w:val="hybridMultilevel"/>
    <w:tmpl w:val="B49A13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0211"/>
    <w:multiLevelType w:val="hybridMultilevel"/>
    <w:tmpl w:val="4A7A8AF0"/>
    <w:lvl w:ilvl="0" w:tplc="9E4A05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20E00"/>
    <w:multiLevelType w:val="hybridMultilevel"/>
    <w:tmpl w:val="286652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752AE"/>
    <w:multiLevelType w:val="hybridMultilevel"/>
    <w:tmpl w:val="6394AD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4A7E"/>
    <w:multiLevelType w:val="hybridMultilevel"/>
    <w:tmpl w:val="10F4D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F11CF"/>
    <w:multiLevelType w:val="hybridMultilevel"/>
    <w:tmpl w:val="ED047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A50C07"/>
    <w:multiLevelType w:val="multilevel"/>
    <w:tmpl w:val="1BCE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D4132"/>
    <w:multiLevelType w:val="hybridMultilevel"/>
    <w:tmpl w:val="A030B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703C0"/>
    <w:multiLevelType w:val="hybridMultilevel"/>
    <w:tmpl w:val="1F0C6C5E"/>
    <w:lvl w:ilvl="0" w:tplc="ACBE84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62299"/>
    <w:multiLevelType w:val="hybridMultilevel"/>
    <w:tmpl w:val="F0D4A186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4336D"/>
    <w:multiLevelType w:val="hybridMultilevel"/>
    <w:tmpl w:val="10E2F06E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002FD"/>
    <w:multiLevelType w:val="hybridMultilevel"/>
    <w:tmpl w:val="9AEE31D0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B4566"/>
    <w:multiLevelType w:val="hybridMultilevel"/>
    <w:tmpl w:val="37E48950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57522"/>
    <w:multiLevelType w:val="hybridMultilevel"/>
    <w:tmpl w:val="F79EEB0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547BC"/>
    <w:multiLevelType w:val="hybridMultilevel"/>
    <w:tmpl w:val="7B40A8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3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6118"/>
    <w:rsid w:val="0001683C"/>
    <w:rsid w:val="00041E16"/>
    <w:rsid w:val="00047EE1"/>
    <w:rsid w:val="00087BBF"/>
    <w:rsid w:val="000B0940"/>
    <w:rsid w:val="000D03E4"/>
    <w:rsid w:val="00116C8C"/>
    <w:rsid w:val="00121856"/>
    <w:rsid w:val="00143D30"/>
    <w:rsid w:val="001E29F4"/>
    <w:rsid w:val="00247060"/>
    <w:rsid w:val="002661DC"/>
    <w:rsid w:val="00280CE0"/>
    <w:rsid w:val="002B527E"/>
    <w:rsid w:val="003163B4"/>
    <w:rsid w:val="003633F6"/>
    <w:rsid w:val="003B50C0"/>
    <w:rsid w:val="003C001D"/>
    <w:rsid w:val="004054CF"/>
    <w:rsid w:val="00434C1E"/>
    <w:rsid w:val="00476118"/>
    <w:rsid w:val="00487699"/>
    <w:rsid w:val="004A3D99"/>
    <w:rsid w:val="004F6201"/>
    <w:rsid w:val="005348CA"/>
    <w:rsid w:val="006A5B0A"/>
    <w:rsid w:val="007668B4"/>
    <w:rsid w:val="00780A6A"/>
    <w:rsid w:val="00797238"/>
    <w:rsid w:val="007B510D"/>
    <w:rsid w:val="007E521B"/>
    <w:rsid w:val="008F5284"/>
    <w:rsid w:val="00911852"/>
    <w:rsid w:val="00974E2F"/>
    <w:rsid w:val="00B406DF"/>
    <w:rsid w:val="00B538AD"/>
    <w:rsid w:val="00B60857"/>
    <w:rsid w:val="00C12FF4"/>
    <w:rsid w:val="00CA597C"/>
    <w:rsid w:val="00D03A5F"/>
    <w:rsid w:val="00D26E8A"/>
    <w:rsid w:val="00D97A43"/>
    <w:rsid w:val="00DA22DF"/>
    <w:rsid w:val="00DA6AC0"/>
    <w:rsid w:val="00E40D92"/>
    <w:rsid w:val="00ED11BA"/>
    <w:rsid w:val="00EF02D4"/>
    <w:rsid w:val="00F571A0"/>
    <w:rsid w:val="00F7621F"/>
    <w:rsid w:val="00F80C53"/>
    <w:rsid w:val="00F8313D"/>
    <w:rsid w:val="00F9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2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-rtefontsize-3">
    <w:name w:val="ms-rtefontsize-3"/>
    <w:basedOn w:val="DefaultParagraphFont"/>
    <w:rsid w:val="00434C1E"/>
  </w:style>
  <w:style w:type="character" w:styleId="Strong">
    <w:name w:val="Strong"/>
    <w:basedOn w:val="DefaultParagraphFont"/>
    <w:uiPriority w:val="22"/>
    <w:qFormat/>
    <w:rsid w:val="00434C1E"/>
    <w:rPr>
      <w:b/>
      <w:bCs/>
    </w:rPr>
  </w:style>
  <w:style w:type="character" w:customStyle="1" w:styleId="authorortitle">
    <w:name w:val="authorortitle"/>
    <w:basedOn w:val="DefaultParagraphFont"/>
    <w:rsid w:val="006A5B0A"/>
  </w:style>
  <w:style w:type="paragraph" w:customStyle="1" w:styleId="custom-quote">
    <w:name w:val="custom-quote"/>
    <w:basedOn w:val="Normal"/>
    <w:rsid w:val="006A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1E29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2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-rtefontsize-3">
    <w:name w:val="ms-rtefontsize-3"/>
    <w:basedOn w:val="DefaultParagraphFont"/>
    <w:rsid w:val="00434C1E"/>
  </w:style>
  <w:style w:type="character" w:styleId="Strong">
    <w:name w:val="Strong"/>
    <w:basedOn w:val="DefaultParagraphFont"/>
    <w:uiPriority w:val="22"/>
    <w:qFormat/>
    <w:rsid w:val="00434C1E"/>
    <w:rPr>
      <w:b/>
      <w:bCs/>
    </w:rPr>
  </w:style>
  <w:style w:type="character" w:customStyle="1" w:styleId="authorortitle">
    <w:name w:val="authorortitle"/>
    <w:basedOn w:val="DefaultParagraphFont"/>
    <w:rsid w:val="006A5B0A"/>
  </w:style>
  <w:style w:type="paragraph" w:customStyle="1" w:styleId="custom-quote">
    <w:name w:val="custom-quote"/>
    <w:basedOn w:val="Normal"/>
    <w:rsid w:val="006A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1E29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orms.gle/agdrcaVqrDfJ1hmC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mishal.hacse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hp­­-G6-2226tu</dc:creator>
  <cp:keywords/>
  <dc:description/>
  <cp:lastModifiedBy>hp­­-G6-2226tu</cp:lastModifiedBy>
  <cp:revision>44</cp:revision>
  <dcterms:created xsi:type="dcterms:W3CDTF">2020-05-04T05:12:00Z</dcterms:created>
  <dcterms:modified xsi:type="dcterms:W3CDTF">2020-06-07T07:03:00Z</dcterms:modified>
</cp:coreProperties>
</file>